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E73F97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772C2" w:rsidP="00CF6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927693" wp14:editId="1DDBD486">
                      <wp:simplePos x="0" y="0"/>
                      <wp:positionH relativeFrom="column">
                        <wp:posOffset>2741046</wp:posOffset>
                      </wp:positionH>
                      <wp:positionV relativeFrom="paragraph">
                        <wp:posOffset>-774866</wp:posOffset>
                      </wp:positionV>
                      <wp:extent cx="5403273" cy="52251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3273" cy="522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122A6" w:rsidRPr="002122A6" w:rsidRDefault="002122A6" w:rsidP="002122A6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122A6"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Job Safety Analysis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276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15.85pt;margin-top:-61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" filled="f" stroked="f">
                      <v:textbo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1686"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8A32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Operating the Man Lift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 1 OF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  <w:r w:rsidR="008A32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2/17/15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A32E2">
              <w:rPr>
                <w:rFonts w:ascii="Calibri" w:eastAsia="Times New Roman" w:hAnsi="Calibri" w:cs="Times New Roman"/>
                <w:color w:val="000000"/>
              </w:rPr>
              <w:t>Dan Camp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A32E2">
              <w:rPr>
                <w:rFonts w:ascii="Calibri" w:eastAsia="Times New Roman" w:hAnsi="Calibri" w:cs="Times New Roman"/>
                <w:color w:val="000000"/>
              </w:rPr>
              <w:t>Chris Gale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A32E2">
              <w:rPr>
                <w:rFonts w:ascii="Calibri" w:eastAsia="Times New Roman" w:hAnsi="Calibri" w:cs="Times New Roman"/>
                <w:color w:val="000000"/>
              </w:rPr>
              <w:t>Dan Camp</w:t>
            </w:r>
          </w:p>
        </w:tc>
      </w:tr>
      <w:tr w:rsidR="002122A6" w:rsidRPr="00511686" w:rsidTr="00E73F97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  <w:r w:rsidR="009B4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C03E6">
              <w:rPr>
                <w:rFonts w:ascii="Calibri" w:eastAsia="Times New Roman" w:hAnsi="Calibri" w:cs="Times New Roman"/>
                <w:color w:val="000000"/>
              </w:rPr>
              <w:t>Campus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>Grounds</w:t>
            </w:r>
            <w:r w:rsidR="008A32E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Chris Gale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A32E2">
              <w:rPr>
                <w:rFonts w:ascii="Calibri" w:eastAsia="Times New Roman" w:hAnsi="Calibri" w:cs="Times New Roman"/>
                <w:color w:val="000000"/>
              </w:rPr>
              <w:t>Harness for each person, Safety Glasses, Hard Hats, Long Sleeved Shirt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A32E2">
              <w:rPr>
                <w:rFonts w:ascii="Calibri" w:eastAsia="Times New Roman" w:hAnsi="Calibri" w:cs="Times New Roman"/>
                <w:color w:val="000000"/>
              </w:rPr>
              <w:t>Trained on Operation of Man Lifts</w:t>
            </w:r>
          </w:p>
        </w:tc>
      </w:tr>
      <w:tr w:rsidR="002122A6" w:rsidRPr="00511686" w:rsidTr="00E73F97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E73F97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8A32E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Start and inspect the lift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7A5B" w:rsidRPr="00511686" w:rsidRDefault="008A32E2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Very few hazards exist, however, you should always be cautious when starting equipment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605" w:rsidRPr="00511686" w:rsidRDefault="008A32E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 cautious when starting or inspecting the lift</w:t>
            </w:r>
          </w:p>
        </w:tc>
      </w:tr>
      <w:tr w:rsidR="002122A6" w:rsidRPr="00511686" w:rsidTr="00E73F97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8A32E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Getting in the lift and testing operation controls before starting to work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605" w:rsidRPr="00511686" w:rsidRDefault="008A32E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You could fall, you could get crushed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FD7" w:rsidRPr="00511686" w:rsidRDefault="008A32E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You need to make sure your harness is on correctly and never put your arms outside the box while operating the lift</w:t>
            </w:r>
          </w:p>
        </w:tc>
      </w:tr>
      <w:tr w:rsidR="002122A6" w:rsidRPr="00511686" w:rsidTr="00E73F97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605" w:rsidRDefault="008A32E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Drive the lift to the work site</w:t>
            </w:r>
          </w:p>
          <w:p w:rsidR="00511686" w:rsidRPr="00153605" w:rsidRDefault="00511686" w:rsidP="0015360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8A32E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Hitting bumps may cause the person in the lift to “pop” up. Also you could possibly hit other vehicles or buildings that could injure you and the other person. 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605" w:rsidRPr="00511686" w:rsidRDefault="008A32E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Always go slow. Never hit bumps going full speed, make sure your harness if on correctly. Always make sure to use extra caution while working around the public</w:t>
            </w:r>
          </w:p>
        </w:tc>
      </w:tr>
      <w:tr w:rsidR="002122A6" w:rsidRPr="00511686" w:rsidTr="00E73F97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8A32E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Cutting branches out of trees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8A32E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Branches could fall and hit someone or another employee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8A32E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Always come off area that is being worked in, you should always have a spotter on the ground to watch for pedestrians and other workers. Make sure other workers are aware when you are cutting a branch so they can move out from under the lift.</w:t>
            </w:r>
          </w:p>
        </w:tc>
      </w:tr>
      <w:tr w:rsidR="002122A6" w:rsidRPr="00511686" w:rsidTr="00E73F97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E73F97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34C5" w:rsidRDefault="00DA1803">
      <w:r>
        <w:rPr>
          <w:noProof/>
        </w:rPr>
        <w:drawing>
          <wp:inline distT="0" distB="0" distL="0" distR="0" wp14:anchorId="17507092" wp14:editId="03FB403F">
            <wp:extent cx="1996126" cy="5778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mary-Wordmark-full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016" cy="58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4C5" w:rsidSect="005116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C80" w:rsidRDefault="00DB1C80" w:rsidP="00511686">
      <w:pPr>
        <w:spacing w:after="0" w:line="240" w:lineRule="auto"/>
      </w:pPr>
      <w:r>
        <w:separator/>
      </w:r>
    </w:p>
  </w:endnote>
  <w:endnote w:type="continuationSeparator" w:id="0">
    <w:p w:rsidR="00DB1C80" w:rsidRDefault="00DB1C80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C80" w:rsidRDefault="00DB1C80" w:rsidP="00511686">
      <w:pPr>
        <w:spacing w:after="0" w:line="240" w:lineRule="auto"/>
      </w:pPr>
      <w:r>
        <w:separator/>
      </w:r>
    </w:p>
  </w:footnote>
  <w:footnote w:type="continuationSeparator" w:id="0">
    <w:p w:rsidR="00DB1C80" w:rsidRDefault="00DB1C80" w:rsidP="0051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115F92"/>
    <w:rsid w:val="00153605"/>
    <w:rsid w:val="002122A6"/>
    <w:rsid w:val="002772C2"/>
    <w:rsid w:val="002F1B02"/>
    <w:rsid w:val="00340528"/>
    <w:rsid w:val="00371260"/>
    <w:rsid w:val="004E7A5B"/>
    <w:rsid w:val="00511686"/>
    <w:rsid w:val="008A32E2"/>
    <w:rsid w:val="009B4DFE"/>
    <w:rsid w:val="009C03E6"/>
    <w:rsid w:val="00BE4D69"/>
    <w:rsid w:val="00C94CA0"/>
    <w:rsid w:val="00CF6FD7"/>
    <w:rsid w:val="00D94D8F"/>
    <w:rsid w:val="00DA1803"/>
    <w:rsid w:val="00DB1C80"/>
    <w:rsid w:val="00DB3B53"/>
    <w:rsid w:val="00E73F97"/>
    <w:rsid w:val="00EA63C7"/>
    <w:rsid w:val="00F2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22F4-C5F0-4AD2-B7C8-047AB7F4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dcterms:created xsi:type="dcterms:W3CDTF">2020-12-11T20:50:00Z</dcterms:created>
  <dcterms:modified xsi:type="dcterms:W3CDTF">2020-12-11T20:50:00Z</dcterms:modified>
</cp:coreProperties>
</file>